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7E" w:rsidRDefault="00FD5310">
      <w:pPr>
        <w:rPr>
          <w:b/>
        </w:rPr>
      </w:pPr>
      <w:bookmarkStart w:id="0" w:name="_GoBack"/>
      <w:bookmarkEnd w:id="0"/>
      <w:r w:rsidRPr="00FD5310">
        <w:rPr>
          <w:b/>
        </w:rPr>
        <w:t>Orienteering Week #4 Study Sheet:</w:t>
      </w:r>
    </w:p>
    <w:p w:rsidR="00C65A38" w:rsidRDefault="004A357E">
      <w:r>
        <w:t>Although most ro</w:t>
      </w:r>
      <w:r w:rsidR="002D223D">
        <w:t>ute-finding depends more on map-</w:t>
      </w:r>
      <w:r>
        <w:t>reading than compass work, there will be some occasions when you will have to travel by dead reckoning</w:t>
      </w:r>
      <w:r w:rsidR="00E80DD8">
        <w:t xml:space="preserve">, like if there are </w:t>
      </w:r>
      <w:r w:rsidR="00E80DD8" w:rsidRPr="00905DA2">
        <w:rPr>
          <w:i/>
        </w:rPr>
        <w:t>no usable landmarks</w:t>
      </w:r>
      <w:r w:rsidR="00E80DD8">
        <w:t xml:space="preserve">, or it is </w:t>
      </w:r>
      <w:r w:rsidR="00E80DD8" w:rsidRPr="00905DA2">
        <w:rPr>
          <w:i/>
        </w:rPr>
        <w:t>dark</w:t>
      </w:r>
      <w:r w:rsidR="00E80DD8">
        <w:t xml:space="preserve">.  Even if you are traveling by map features, your compass can serve </w:t>
      </w:r>
      <w:r w:rsidR="00E80DD8" w:rsidRPr="00905DA2">
        <w:rPr>
          <w:i/>
        </w:rPr>
        <w:t>as a backup</w:t>
      </w:r>
      <w:r w:rsidR="00E80DD8">
        <w:t xml:space="preserve"> to confirm that you are not completely off course.</w:t>
      </w:r>
    </w:p>
    <w:p w:rsidR="00C65A38" w:rsidRDefault="00C65A38">
      <w:r>
        <w:t xml:space="preserve">The following instructions are as simple as I can make them, but you can only really learn these skills by doing them.  </w:t>
      </w:r>
    </w:p>
    <w:p w:rsidR="00FD5310" w:rsidRPr="004A357E" w:rsidRDefault="00C65A38">
      <w:r>
        <w:t>To do them, you need a compass and a map.  You don’t even really need a map – you can make a pretend one, with just starting and ending points on it.</w:t>
      </w:r>
    </w:p>
    <w:p w:rsidR="00FD5310" w:rsidRDefault="00FD5310"/>
    <w:p w:rsidR="00FD5310" w:rsidRDefault="00FD5310" w:rsidP="00FD5310">
      <w:pPr>
        <w:pStyle w:val="ListParagraph"/>
        <w:numPr>
          <w:ilvl w:val="0"/>
          <w:numId w:val="1"/>
        </w:numPr>
      </w:pPr>
      <w:r w:rsidRPr="00FD5310">
        <w:rPr>
          <w:b/>
        </w:rPr>
        <w:t>How to take a compass bearing off of a map from one point to another</w:t>
      </w:r>
      <w:r>
        <w:t>.</w:t>
      </w:r>
    </w:p>
    <w:p w:rsidR="00FD5310" w:rsidRDefault="00FD5310" w:rsidP="00FD5310">
      <w:pPr>
        <w:pStyle w:val="ListParagraph"/>
        <w:numPr>
          <w:ilvl w:val="1"/>
          <w:numId w:val="1"/>
        </w:numPr>
      </w:pPr>
      <w:r>
        <w:t xml:space="preserve">Draw a </w:t>
      </w:r>
      <w:proofErr w:type="gramStart"/>
      <w:r>
        <w:t>line ,</w:t>
      </w:r>
      <w:proofErr w:type="gramEnd"/>
      <w:r>
        <w:t xml:space="preserve"> or lay a straight edge, from starting point (usually where you are) to ending point (usually the next control point).</w:t>
      </w:r>
    </w:p>
    <w:p w:rsidR="00FD5310" w:rsidRDefault="00FD5310" w:rsidP="00FD5310">
      <w:pPr>
        <w:pStyle w:val="ListParagraph"/>
        <w:numPr>
          <w:ilvl w:val="1"/>
          <w:numId w:val="1"/>
        </w:numPr>
      </w:pPr>
      <w:r>
        <w:t>Place the long edge of your compass alon</w:t>
      </w:r>
      <w:r w:rsidR="002D223D">
        <w:t>g this line, with the direction-of-</w:t>
      </w:r>
      <w:r>
        <w:t>travel arrow pointing toward the ending point.</w:t>
      </w:r>
    </w:p>
    <w:p w:rsidR="00FD5310" w:rsidRDefault="00FD5310" w:rsidP="00FD5310">
      <w:pPr>
        <w:pStyle w:val="ListParagraph"/>
        <w:numPr>
          <w:ilvl w:val="1"/>
          <w:numId w:val="1"/>
        </w:numPr>
      </w:pPr>
      <w:r>
        <w:t>Turn the bezel of the compass until</w:t>
      </w:r>
      <w:r w:rsidR="002D223D">
        <w:t xml:space="preserve"> the orienting arrow points to the top of the map (the lines within the compass ring should be parallel to the edge of the map, and to any blue north-south index lines)</w:t>
      </w:r>
    </w:p>
    <w:p w:rsidR="00FD5310" w:rsidRPr="00FD5310" w:rsidRDefault="00FD5310" w:rsidP="00FD5310">
      <w:pPr>
        <w:pStyle w:val="ListParagraph"/>
        <w:numPr>
          <w:ilvl w:val="1"/>
          <w:numId w:val="1"/>
        </w:numPr>
        <w:rPr>
          <w:i/>
        </w:rPr>
      </w:pPr>
      <w:r>
        <w:t>Read the bearing at the index line of the compass</w:t>
      </w:r>
      <w:r w:rsidRPr="00FD5310">
        <w:rPr>
          <w:i/>
        </w:rPr>
        <w:t>: this is the direction you want to go.</w:t>
      </w:r>
    </w:p>
    <w:p w:rsidR="00905DA2" w:rsidRDefault="00FD5310" w:rsidP="00FD5310">
      <w:pPr>
        <w:pStyle w:val="ListParagraph"/>
        <w:numPr>
          <w:ilvl w:val="1"/>
          <w:numId w:val="1"/>
        </w:numPr>
      </w:pPr>
      <w:r w:rsidRPr="00FD5310">
        <w:rPr>
          <w:b/>
        </w:rPr>
        <w:t>Note:</w:t>
      </w:r>
      <w:r>
        <w:t xml:space="preserve"> Your map does </w:t>
      </w:r>
      <w:r w:rsidRPr="00FD5310">
        <w:rPr>
          <w:i/>
        </w:rPr>
        <w:t>not</w:t>
      </w:r>
      <w:r>
        <w:t xml:space="preserve"> need to be oriented for this process – you are </w:t>
      </w:r>
      <w:r w:rsidRPr="00FD5310">
        <w:rPr>
          <w:i/>
        </w:rPr>
        <w:t>ignoring</w:t>
      </w:r>
      <w:r>
        <w:t xml:space="preserve"> the magnetic needle.</w:t>
      </w:r>
    </w:p>
    <w:p w:rsidR="00FD5310" w:rsidRDefault="00905DA2" w:rsidP="00FD5310">
      <w:pPr>
        <w:pStyle w:val="ListParagraph"/>
        <w:numPr>
          <w:ilvl w:val="1"/>
          <w:numId w:val="1"/>
        </w:numPr>
      </w:pPr>
      <w:r>
        <w:rPr>
          <w:b/>
        </w:rPr>
        <w:t>Note:</w:t>
      </w:r>
      <w:r>
        <w:t xml:space="preserve"> You do </w:t>
      </w:r>
      <w:r w:rsidRPr="00905DA2">
        <w:rPr>
          <w:i/>
        </w:rPr>
        <w:t xml:space="preserve">not </w:t>
      </w:r>
      <w:r>
        <w:t xml:space="preserve">need to adjust for angle of declination for this process, as long as you also do </w:t>
      </w:r>
      <w:r w:rsidRPr="00905DA2">
        <w:rPr>
          <w:i/>
        </w:rPr>
        <w:t>not</w:t>
      </w:r>
      <w:r>
        <w:t xml:space="preserve"> adjust in step #2!</w:t>
      </w:r>
    </w:p>
    <w:p w:rsidR="00FD5310" w:rsidRPr="004A357E" w:rsidRDefault="00FD5310" w:rsidP="00FD5310">
      <w:pPr>
        <w:pStyle w:val="ListParagraph"/>
        <w:numPr>
          <w:ilvl w:val="0"/>
          <w:numId w:val="1"/>
        </w:numPr>
        <w:rPr>
          <w:b/>
        </w:rPr>
      </w:pPr>
      <w:r w:rsidRPr="004A357E">
        <w:rPr>
          <w:b/>
        </w:rPr>
        <w:t>How to travel following a compass bearing:</w:t>
      </w:r>
    </w:p>
    <w:p w:rsidR="00FD5310" w:rsidRDefault="00FD5310" w:rsidP="00FD5310">
      <w:pPr>
        <w:pStyle w:val="ListParagraph"/>
        <w:numPr>
          <w:ilvl w:val="1"/>
          <w:numId w:val="1"/>
        </w:numPr>
      </w:pPr>
      <w:r>
        <w:t>Line up the desired bearing (direction) to the index line of the compass. (It will be already lined up if you just completed the process in #1)</w:t>
      </w:r>
    </w:p>
    <w:p w:rsidR="00FD5310" w:rsidRDefault="00FD5310" w:rsidP="00FD5310">
      <w:pPr>
        <w:pStyle w:val="ListParagraph"/>
        <w:numPr>
          <w:ilvl w:val="1"/>
          <w:numId w:val="1"/>
        </w:numPr>
      </w:pPr>
      <w:r>
        <w:t>Hold the compass in front of you, with the direction of travel arrow pointing forward.</w:t>
      </w:r>
    </w:p>
    <w:p w:rsidR="004A357E" w:rsidRDefault="00FD5310" w:rsidP="00FD5310">
      <w:pPr>
        <w:pStyle w:val="ListParagraph"/>
        <w:numPr>
          <w:ilvl w:val="1"/>
          <w:numId w:val="1"/>
        </w:numPr>
      </w:pPr>
      <w:r>
        <w:t>Turn your whole body, with the compass</w:t>
      </w:r>
      <w:r w:rsidR="004A357E">
        <w:t xml:space="preserve"> too, until the magnetic arrow lies within the orienting arrow (“red in the shed”)</w:t>
      </w:r>
    </w:p>
    <w:p w:rsidR="004A357E" w:rsidRDefault="004A357E" w:rsidP="00FD5310">
      <w:pPr>
        <w:pStyle w:val="ListParagraph"/>
        <w:numPr>
          <w:ilvl w:val="1"/>
          <w:numId w:val="1"/>
        </w:numPr>
      </w:pPr>
      <w:r>
        <w:t>Hold the compass at eye-level and pick a destination (like a tree or rock) that is direct</w:t>
      </w:r>
      <w:r w:rsidR="002D223D">
        <w:t>ly in the line of the direction-of-</w:t>
      </w:r>
      <w:r>
        <w:t>travel arrow.</w:t>
      </w:r>
    </w:p>
    <w:p w:rsidR="004A357E" w:rsidRDefault="004A357E" w:rsidP="00FD5310">
      <w:pPr>
        <w:pStyle w:val="ListParagraph"/>
        <w:numPr>
          <w:ilvl w:val="1"/>
          <w:numId w:val="1"/>
        </w:numPr>
      </w:pPr>
      <w:r w:rsidRPr="002D223D">
        <w:rPr>
          <w:i/>
        </w:rPr>
        <w:t>Run</w:t>
      </w:r>
      <w:r>
        <w:t xml:space="preserve"> to that destination.</w:t>
      </w:r>
    </w:p>
    <w:p w:rsidR="00FD5310" w:rsidRPr="00FD5310" w:rsidRDefault="004A357E" w:rsidP="00FD5310">
      <w:pPr>
        <w:pStyle w:val="ListParagraph"/>
        <w:numPr>
          <w:ilvl w:val="1"/>
          <w:numId w:val="1"/>
        </w:numPr>
      </w:pPr>
      <w:r>
        <w:t>Repeat.</w:t>
      </w:r>
    </w:p>
    <w:p w:rsidR="00FD5310" w:rsidRPr="00FD5310" w:rsidRDefault="00FD5310" w:rsidP="00FD5310">
      <w:pPr>
        <w:pStyle w:val="ListParagraph"/>
        <w:ind w:left="1440"/>
      </w:pPr>
    </w:p>
    <w:p w:rsidR="00FD5310" w:rsidRDefault="00FD5310"/>
    <w:sectPr w:rsidR="00FD5310" w:rsidSect="00FD531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64ACA"/>
    <w:multiLevelType w:val="hybridMultilevel"/>
    <w:tmpl w:val="B912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10"/>
    <w:rsid w:val="002A7599"/>
    <w:rsid w:val="002D223D"/>
    <w:rsid w:val="004A357E"/>
    <w:rsid w:val="00905DA2"/>
    <w:rsid w:val="00C65A38"/>
    <w:rsid w:val="00E80DD8"/>
    <w:rsid w:val="00FD53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4</DocSecurity>
  <Lines>14</Lines>
  <Paragraphs>4</Paragraphs>
  <ScaleCrop>false</ScaleCrop>
  <Company>Dassault Systemes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Perez-Tsang</dc:creator>
  <cp:lastModifiedBy>xwy</cp:lastModifiedBy>
  <cp:revision>2</cp:revision>
  <dcterms:created xsi:type="dcterms:W3CDTF">2013-10-15T14:34:00Z</dcterms:created>
  <dcterms:modified xsi:type="dcterms:W3CDTF">2013-10-15T14:34:00Z</dcterms:modified>
</cp:coreProperties>
</file>